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0659F1" w:rsidRPr="000659F1" w:rsidRDefault="000659F1" w:rsidP="000659F1">
      <w:pPr>
        <w:rPr>
          <w:sz w:val="24"/>
          <w:szCs w:val="24"/>
        </w:rPr>
      </w:pPr>
      <w:r w:rsidRPr="000659F1">
        <w:rPr>
          <w:bCs/>
          <w:color w:val="000000"/>
          <w:szCs w:val="28"/>
        </w:rPr>
        <w:t>«____» __________2023 г.                                                                         № _____</w:t>
      </w:r>
    </w:p>
    <w:p w:rsidR="00E71CBD" w:rsidRPr="00E71CBD" w:rsidRDefault="00E71CBD" w:rsidP="00E71CBD"/>
    <w:p w:rsidR="00424457" w:rsidRDefault="00380050" w:rsidP="00D80D79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>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  <w:r w:rsidR="00C374EA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C374EA" w:rsidRDefault="0024623D" w:rsidP="00D80D79">
      <w:pPr>
        <w:rPr>
          <w:b/>
          <w:szCs w:val="28"/>
        </w:rPr>
      </w:pPr>
      <w:r>
        <w:rPr>
          <w:b/>
          <w:szCs w:val="28"/>
        </w:rPr>
        <w:t>учета бюджетных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и денежных обязательств</w:t>
      </w:r>
    </w:p>
    <w:p w:rsidR="0024623D" w:rsidRPr="00CF4F78" w:rsidRDefault="0024623D" w:rsidP="00D80D79">
      <w:pPr>
        <w:rPr>
          <w:b/>
          <w:szCs w:val="28"/>
        </w:rPr>
      </w:pPr>
      <w:r>
        <w:rPr>
          <w:b/>
          <w:szCs w:val="28"/>
        </w:rPr>
        <w:t>получателей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DF6678" w:rsidP="00C23C5B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 w:rsidR="00E778E9">
        <w:rPr>
          <w:rFonts w:eastAsia="Calibri"/>
          <w:bCs/>
          <w:szCs w:val="28"/>
        </w:rPr>
        <w:t xml:space="preserve">ановской области от 22.11.2012 </w:t>
      </w:r>
      <w:r w:rsidR="00F13EBE">
        <w:rPr>
          <w:rFonts w:eastAsia="Calibri"/>
          <w:bCs/>
          <w:szCs w:val="28"/>
        </w:rPr>
        <w:t>№ </w:t>
      </w:r>
      <w:r>
        <w:rPr>
          <w:rFonts w:eastAsia="Calibri"/>
          <w:bCs/>
          <w:szCs w:val="28"/>
        </w:rPr>
        <w:t>473-п</w:t>
      </w:r>
      <w:r w:rsidR="00515861">
        <w:rPr>
          <w:rFonts w:eastAsia="Calibri"/>
          <w:bCs/>
          <w:szCs w:val="28"/>
        </w:rPr>
        <w:t>,</w:t>
      </w:r>
    </w:p>
    <w:p w:rsidR="00E717B5" w:rsidRPr="00CF4F78" w:rsidRDefault="00E717B5" w:rsidP="00C23C5B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A16DE9" w:rsidRDefault="007709C2" w:rsidP="00C23C5B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 w:rsidR="000659F1">
        <w:rPr>
          <w:szCs w:val="28"/>
        </w:rPr>
        <w:t xml:space="preserve"> областного бюджета» следующи</w:t>
      </w:r>
      <w:r w:rsidR="003F2D0B">
        <w:rPr>
          <w:szCs w:val="28"/>
        </w:rPr>
        <w:t>е изменения</w:t>
      </w:r>
      <w:r w:rsidR="00A16DE9">
        <w:rPr>
          <w:szCs w:val="28"/>
        </w:rPr>
        <w:t>:</w:t>
      </w:r>
    </w:p>
    <w:p w:rsidR="005D4BD2" w:rsidRDefault="005D4BD2" w:rsidP="005D4BD2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</w:t>
      </w:r>
      <w:r w:rsidRPr="00D2537E">
        <w:rPr>
          <w:szCs w:val="28"/>
        </w:rPr>
        <w:t xml:space="preserve"> приложении</w:t>
      </w:r>
      <w:r>
        <w:rPr>
          <w:szCs w:val="28"/>
        </w:rPr>
        <w:t xml:space="preserve"> к приказу</w:t>
      </w:r>
      <w:r w:rsidRPr="00D2537E">
        <w:rPr>
          <w:szCs w:val="28"/>
        </w:rPr>
        <w:t>:</w:t>
      </w:r>
      <w:r w:rsidRPr="00D2537E">
        <w:rPr>
          <w:rFonts w:eastAsiaTheme="minorHAnsi"/>
          <w:szCs w:val="28"/>
          <w:lang w:eastAsia="en-US"/>
        </w:rPr>
        <w:t xml:space="preserve"> </w:t>
      </w:r>
    </w:p>
    <w:p w:rsidR="005D4BD2" w:rsidRDefault="005D4BD2" w:rsidP="005D4BD2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659F1">
        <w:rPr>
          <w:rFonts w:eastAsiaTheme="minorHAnsi"/>
          <w:szCs w:val="28"/>
          <w:lang w:eastAsia="en-US"/>
        </w:rPr>
        <w:t>в пункте 15:</w:t>
      </w:r>
    </w:p>
    <w:p w:rsidR="005D4BD2" w:rsidRDefault="005D4BD2" w:rsidP="005D4BD2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абзац второй дополнить словами следующего содержания:</w:t>
      </w:r>
    </w:p>
    <w:p w:rsidR="005D4BD2" w:rsidRPr="000659F1" w:rsidRDefault="005D4BD2" w:rsidP="005D4BD2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«, за исключением бюджетных обязательств, подлежащих исполнению за счет ассигнований дорожного фонда»;</w:t>
      </w:r>
    </w:p>
    <w:p w:rsidR="005D4BD2" w:rsidRPr="00412265" w:rsidRDefault="005D4BD2" w:rsidP="005D4BD2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12265">
        <w:rPr>
          <w:rFonts w:eastAsiaTheme="minorHAnsi"/>
          <w:szCs w:val="28"/>
          <w:lang w:eastAsia="en-US"/>
        </w:rPr>
        <w:t xml:space="preserve">абзац </w:t>
      </w:r>
      <w:r>
        <w:rPr>
          <w:rFonts w:eastAsiaTheme="minorHAnsi"/>
          <w:szCs w:val="28"/>
          <w:lang w:eastAsia="en-US"/>
        </w:rPr>
        <w:t>третий</w:t>
      </w:r>
      <w:r w:rsidRPr="00412265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5D4BD2" w:rsidRPr="00B5402B" w:rsidRDefault="005D4BD2" w:rsidP="00DD23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3B71CA">
        <w:rPr>
          <w:rFonts w:eastAsiaTheme="minorHAnsi"/>
          <w:szCs w:val="28"/>
          <w:lang w:eastAsia="en-US"/>
        </w:rPr>
        <w:t>- абзацами п</w:t>
      </w:r>
      <w:r>
        <w:rPr>
          <w:rFonts w:eastAsiaTheme="minorHAnsi"/>
          <w:szCs w:val="28"/>
          <w:lang w:eastAsia="en-US"/>
        </w:rPr>
        <w:t>ервым, вторым, пятым подпункта «а»</w:t>
      </w:r>
      <w:r w:rsidR="0014227E">
        <w:rPr>
          <w:rFonts w:eastAsiaTheme="minorHAnsi"/>
          <w:szCs w:val="28"/>
          <w:lang w:eastAsia="en-US"/>
        </w:rPr>
        <w:t xml:space="preserve"> и абзацами первым, вторым, семнадцатым подпункта «б»</w:t>
      </w:r>
      <w:r>
        <w:rPr>
          <w:rFonts w:eastAsiaTheme="minorHAnsi"/>
          <w:szCs w:val="28"/>
          <w:lang w:eastAsia="en-US"/>
        </w:rPr>
        <w:t xml:space="preserve"> (в случае, если бюджетное обязательство подлежит исполнению за счет бюджетных ассигнований дорожного фонда</w:t>
      </w:r>
      <w:r w:rsidRPr="00B5402B">
        <w:rPr>
          <w:rFonts w:eastAsiaTheme="minorHAnsi"/>
          <w:szCs w:val="28"/>
          <w:lang w:eastAsia="en-US"/>
        </w:rPr>
        <w:t xml:space="preserve">), </w:t>
      </w:r>
      <w:hyperlink r:id="rId10" w:history="1">
        <w:r w:rsidRPr="00B5402B">
          <w:rPr>
            <w:rFonts w:eastAsiaTheme="minorHAnsi"/>
            <w:szCs w:val="28"/>
            <w:lang w:eastAsia="en-US"/>
          </w:rPr>
          <w:t>абзацами третьим</w:t>
        </w:r>
      </w:hyperlink>
      <w:r w:rsidRPr="00B5402B">
        <w:rPr>
          <w:rFonts w:eastAsiaTheme="minorHAnsi"/>
          <w:szCs w:val="28"/>
          <w:lang w:eastAsia="en-US"/>
        </w:rPr>
        <w:t xml:space="preserve">, </w:t>
      </w:r>
      <w:hyperlink r:id="rId11" w:history="1">
        <w:r>
          <w:rPr>
            <w:rFonts w:eastAsiaTheme="minorHAnsi"/>
            <w:szCs w:val="28"/>
            <w:lang w:eastAsia="en-US"/>
          </w:rPr>
          <w:t>четвертым подпункта «а»</w:t>
        </w:r>
        <w:r w:rsidRPr="00B5402B">
          <w:rPr>
            <w:rFonts w:eastAsiaTheme="minorHAnsi"/>
            <w:szCs w:val="28"/>
            <w:lang w:eastAsia="en-US"/>
          </w:rPr>
          <w:t xml:space="preserve"> пункта 6</w:t>
        </w:r>
      </w:hyperlink>
      <w:r w:rsidRPr="00B5402B">
        <w:rPr>
          <w:rFonts w:eastAsiaTheme="minorHAnsi"/>
          <w:szCs w:val="28"/>
          <w:lang w:eastAsia="en-US"/>
        </w:rPr>
        <w:t xml:space="preserve"> Порядка, до 1 мая </w:t>
      </w:r>
      <w:r>
        <w:rPr>
          <w:rFonts w:eastAsiaTheme="minorHAnsi"/>
          <w:szCs w:val="28"/>
          <w:lang w:eastAsia="en-US"/>
        </w:rPr>
        <w:t>текущего финансового года;».</w:t>
      </w:r>
      <w:bookmarkStart w:id="0" w:name="_GoBack"/>
      <w:bookmarkEnd w:id="0"/>
    </w:p>
    <w:p w:rsidR="00E717B5" w:rsidRPr="003E22E9" w:rsidRDefault="000D56E6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 w:rsidRPr="007358D7">
        <w:rPr>
          <w:color w:val="0000FF"/>
        </w:rPr>
        <w:tab/>
      </w:r>
      <w:r w:rsidR="003E22E9">
        <w:rPr>
          <w:szCs w:val="28"/>
        </w:rPr>
        <w:t xml:space="preserve">2. </w:t>
      </w:r>
      <w:r w:rsidR="00AA17CA" w:rsidRPr="003E22E9">
        <w:rPr>
          <w:szCs w:val="28"/>
        </w:rPr>
        <w:t>Информационно-техническому управлению (Жеглова</w:t>
      </w:r>
      <w:r w:rsidR="001C4998" w:rsidRPr="003E22E9">
        <w:rPr>
          <w:szCs w:val="28"/>
        </w:rPr>
        <w:t xml:space="preserve"> Е.А.</w:t>
      </w:r>
      <w:r w:rsidR="00AA17CA" w:rsidRPr="003E22E9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C11482" w:rsidRDefault="003E22E9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3. </w:t>
      </w:r>
      <w:r w:rsidR="00AA17CA" w:rsidRPr="003E22E9">
        <w:rPr>
          <w:szCs w:val="28"/>
        </w:rPr>
        <w:t>Отделу казначейского исполнения областного бюджета (Есичева</w:t>
      </w:r>
      <w:r w:rsidR="001C4998" w:rsidRPr="003E22E9">
        <w:rPr>
          <w:szCs w:val="28"/>
        </w:rPr>
        <w:t xml:space="preserve"> Н.С.</w:t>
      </w:r>
      <w:r w:rsidR="00AA17CA" w:rsidRPr="003E22E9">
        <w:rPr>
          <w:szCs w:val="28"/>
        </w:rPr>
        <w:t>) довести настоящий приказ до</w:t>
      </w:r>
      <w:r w:rsidR="00C11482">
        <w:rPr>
          <w:szCs w:val="28"/>
        </w:rPr>
        <w:t>:</w:t>
      </w:r>
    </w:p>
    <w:p w:rsidR="00C11482" w:rsidRDefault="00C11482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Управления</w:t>
      </w:r>
      <w:r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;</w:t>
      </w:r>
    </w:p>
    <w:p w:rsidR="00122A95" w:rsidRDefault="00C11482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</w:t>
      </w:r>
      <w:r w:rsidR="00AA17CA" w:rsidRPr="003E22E9">
        <w:rPr>
          <w:szCs w:val="28"/>
        </w:rPr>
        <w:t xml:space="preserve"> главных распорядителей средств областного бюджета.</w:t>
      </w:r>
    </w:p>
    <w:p w:rsidR="00122A95" w:rsidRDefault="00122A95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E22E9">
        <w:rPr>
          <w:szCs w:val="28"/>
        </w:rPr>
        <w:t>4</w:t>
      </w:r>
      <w:r w:rsidR="003E22E9" w:rsidRPr="00122A95">
        <w:rPr>
          <w:szCs w:val="28"/>
        </w:rPr>
        <w:t xml:space="preserve">. </w:t>
      </w:r>
      <w:r w:rsidR="00D2537E" w:rsidRPr="00122A95">
        <w:rPr>
          <w:rFonts w:eastAsiaTheme="minorHAnsi"/>
          <w:szCs w:val="28"/>
          <w:lang w:eastAsia="en-US"/>
        </w:rPr>
        <w:t>Главным распорядителям средств областного бюджета довести настоящий приказ до находящихся в их ведении казенных учреждений Ивановской области.</w:t>
      </w:r>
    </w:p>
    <w:p w:rsidR="00751F69" w:rsidRDefault="00122A95" w:rsidP="001833B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39288F">
        <w:rPr>
          <w:szCs w:val="28"/>
        </w:rPr>
        <w:t>5</w:t>
      </w:r>
      <w:r w:rsidR="003E22E9" w:rsidRPr="00122A95">
        <w:rPr>
          <w:szCs w:val="28"/>
        </w:rPr>
        <w:t xml:space="preserve">. </w:t>
      </w:r>
      <w:r w:rsidR="00751F69">
        <w:rPr>
          <w:rFonts w:eastAsiaTheme="minorHAnsi"/>
          <w:szCs w:val="28"/>
          <w:lang w:eastAsia="en-US"/>
        </w:rPr>
        <w:t>Контроль исполнения настоящего приказа оставляю за собой.</w:t>
      </w:r>
    </w:p>
    <w:p w:rsidR="00AA17CA" w:rsidRPr="00122A95" w:rsidRDefault="00AA17CA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</w:p>
    <w:p w:rsidR="00AA17CA" w:rsidRPr="00122A95" w:rsidRDefault="00AA17CA" w:rsidP="00122A95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>Заместитель Председателя</w:t>
      </w: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 xml:space="preserve">Правительства Ивановской области - </w:t>
      </w: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>директор Департамента финансов</w:t>
      </w:r>
    </w:p>
    <w:p w:rsidR="00535663" w:rsidRPr="00D56863" w:rsidRDefault="00D56863" w:rsidP="00535663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="00535663" w:rsidRPr="00D56863">
        <w:rPr>
          <w:b/>
          <w:szCs w:val="28"/>
        </w:rPr>
        <w:t xml:space="preserve">                                   Л.В. Яковлева</w:t>
      </w: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sectPr w:rsidR="004D6E76" w:rsidSect="00B03718">
      <w:headerReference w:type="default" r:id="rId12"/>
      <w:pgSz w:w="11906" w:h="16838"/>
      <w:pgMar w:top="567" w:right="567" w:bottom="567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1" w:rsidRDefault="008341C1" w:rsidP="000376EF">
      <w:r>
        <w:separator/>
      </w:r>
    </w:p>
  </w:endnote>
  <w:endnote w:type="continuationSeparator" w:id="0">
    <w:p w:rsidR="008341C1" w:rsidRDefault="008341C1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1" w:rsidRDefault="008341C1" w:rsidP="000376EF">
      <w:r>
        <w:separator/>
      </w:r>
    </w:p>
  </w:footnote>
  <w:footnote w:type="continuationSeparator" w:id="0">
    <w:p w:rsidR="008341C1" w:rsidRDefault="008341C1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6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2E79" w:rsidRPr="00262E79" w:rsidRDefault="00262E79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14227E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multilevel"/>
    <w:tmpl w:val="8E7EE10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20A4B"/>
    <w:rsid w:val="00034E58"/>
    <w:rsid w:val="000376EF"/>
    <w:rsid w:val="00045D81"/>
    <w:rsid w:val="00055651"/>
    <w:rsid w:val="00060DBA"/>
    <w:rsid w:val="000611C8"/>
    <w:rsid w:val="000659F1"/>
    <w:rsid w:val="00075295"/>
    <w:rsid w:val="000A410D"/>
    <w:rsid w:val="000B37AB"/>
    <w:rsid w:val="000C1C9C"/>
    <w:rsid w:val="000C491F"/>
    <w:rsid w:val="000D0611"/>
    <w:rsid w:val="000D4602"/>
    <w:rsid w:val="000D56E6"/>
    <w:rsid w:val="000D6BA7"/>
    <w:rsid w:val="000F6B01"/>
    <w:rsid w:val="001153B8"/>
    <w:rsid w:val="001159E6"/>
    <w:rsid w:val="00115F3D"/>
    <w:rsid w:val="00122A95"/>
    <w:rsid w:val="0014227E"/>
    <w:rsid w:val="00155B4E"/>
    <w:rsid w:val="00157677"/>
    <w:rsid w:val="001833BE"/>
    <w:rsid w:val="001941B6"/>
    <w:rsid w:val="001C2DF0"/>
    <w:rsid w:val="001C4998"/>
    <w:rsid w:val="001C78A5"/>
    <w:rsid w:val="001F4ECE"/>
    <w:rsid w:val="002033BB"/>
    <w:rsid w:val="00206B59"/>
    <w:rsid w:val="00231CC9"/>
    <w:rsid w:val="00242C5B"/>
    <w:rsid w:val="00245890"/>
    <w:rsid w:val="0024623D"/>
    <w:rsid w:val="0025474A"/>
    <w:rsid w:val="00262447"/>
    <w:rsid w:val="00262E79"/>
    <w:rsid w:val="00293941"/>
    <w:rsid w:val="002A00E4"/>
    <w:rsid w:val="002C7E52"/>
    <w:rsid w:val="002D00C3"/>
    <w:rsid w:val="002D0954"/>
    <w:rsid w:val="002D492E"/>
    <w:rsid w:val="003030A0"/>
    <w:rsid w:val="00306ECA"/>
    <w:rsid w:val="00331283"/>
    <w:rsid w:val="003346EE"/>
    <w:rsid w:val="003412D5"/>
    <w:rsid w:val="003607B2"/>
    <w:rsid w:val="00364598"/>
    <w:rsid w:val="0037414F"/>
    <w:rsid w:val="00374783"/>
    <w:rsid w:val="00380050"/>
    <w:rsid w:val="00382EC2"/>
    <w:rsid w:val="00383B75"/>
    <w:rsid w:val="00390C92"/>
    <w:rsid w:val="0039288F"/>
    <w:rsid w:val="003A4EB0"/>
    <w:rsid w:val="003B71CA"/>
    <w:rsid w:val="003C3C18"/>
    <w:rsid w:val="003D73CC"/>
    <w:rsid w:val="003E22E9"/>
    <w:rsid w:val="003F2D0B"/>
    <w:rsid w:val="00412265"/>
    <w:rsid w:val="00424457"/>
    <w:rsid w:val="00426BB7"/>
    <w:rsid w:val="0043670A"/>
    <w:rsid w:val="004440A4"/>
    <w:rsid w:val="004520FF"/>
    <w:rsid w:val="004551E9"/>
    <w:rsid w:val="00472689"/>
    <w:rsid w:val="00476296"/>
    <w:rsid w:val="0049251D"/>
    <w:rsid w:val="0049603D"/>
    <w:rsid w:val="00497B6C"/>
    <w:rsid w:val="004A13B1"/>
    <w:rsid w:val="004A4F5F"/>
    <w:rsid w:val="004B785B"/>
    <w:rsid w:val="004D6E76"/>
    <w:rsid w:val="00515861"/>
    <w:rsid w:val="00515AB7"/>
    <w:rsid w:val="00523AE2"/>
    <w:rsid w:val="00535663"/>
    <w:rsid w:val="00540CAE"/>
    <w:rsid w:val="0057541F"/>
    <w:rsid w:val="005C41F7"/>
    <w:rsid w:val="005D0B4C"/>
    <w:rsid w:val="005D4BD2"/>
    <w:rsid w:val="00621AE8"/>
    <w:rsid w:val="00621EAF"/>
    <w:rsid w:val="006222D7"/>
    <w:rsid w:val="00624190"/>
    <w:rsid w:val="00635029"/>
    <w:rsid w:val="00646993"/>
    <w:rsid w:val="006636D6"/>
    <w:rsid w:val="00670FB0"/>
    <w:rsid w:val="00694B52"/>
    <w:rsid w:val="006A71FA"/>
    <w:rsid w:val="006C03D2"/>
    <w:rsid w:val="006C6419"/>
    <w:rsid w:val="006C7A94"/>
    <w:rsid w:val="006D0C14"/>
    <w:rsid w:val="007225C2"/>
    <w:rsid w:val="007358D7"/>
    <w:rsid w:val="00751F69"/>
    <w:rsid w:val="00754D52"/>
    <w:rsid w:val="0076054D"/>
    <w:rsid w:val="00764B30"/>
    <w:rsid w:val="00765CC0"/>
    <w:rsid w:val="007709C2"/>
    <w:rsid w:val="007C6B5E"/>
    <w:rsid w:val="007D6949"/>
    <w:rsid w:val="00822193"/>
    <w:rsid w:val="00825065"/>
    <w:rsid w:val="008301F2"/>
    <w:rsid w:val="00830C3D"/>
    <w:rsid w:val="008341C1"/>
    <w:rsid w:val="00850005"/>
    <w:rsid w:val="0089529B"/>
    <w:rsid w:val="008C3ECD"/>
    <w:rsid w:val="008C697E"/>
    <w:rsid w:val="008F1633"/>
    <w:rsid w:val="009203F5"/>
    <w:rsid w:val="00931B8E"/>
    <w:rsid w:val="00941D2D"/>
    <w:rsid w:val="009723FE"/>
    <w:rsid w:val="0097347A"/>
    <w:rsid w:val="00977838"/>
    <w:rsid w:val="00982423"/>
    <w:rsid w:val="00994EE2"/>
    <w:rsid w:val="00996A6D"/>
    <w:rsid w:val="009A03E2"/>
    <w:rsid w:val="009B5946"/>
    <w:rsid w:val="009E529D"/>
    <w:rsid w:val="00A1084B"/>
    <w:rsid w:val="00A16DE9"/>
    <w:rsid w:val="00A20E63"/>
    <w:rsid w:val="00A31F3E"/>
    <w:rsid w:val="00A446B5"/>
    <w:rsid w:val="00A76195"/>
    <w:rsid w:val="00AA17CA"/>
    <w:rsid w:val="00AC00D5"/>
    <w:rsid w:val="00AC20CE"/>
    <w:rsid w:val="00AC3857"/>
    <w:rsid w:val="00AC4802"/>
    <w:rsid w:val="00AC4EC1"/>
    <w:rsid w:val="00AD22A3"/>
    <w:rsid w:val="00AD4986"/>
    <w:rsid w:val="00AD5EB2"/>
    <w:rsid w:val="00B03718"/>
    <w:rsid w:val="00B123ED"/>
    <w:rsid w:val="00B13834"/>
    <w:rsid w:val="00B21C61"/>
    <w:rsid w:val="00B53621"/>
    <w:rsid w:val="00B66F45"/>
    <w:rsid w:val="00B82914"/>
    <w:rsid w:val="00B87BEE"/>
    <w:rsid w:val="00BA4796"/>
    <w:rsid w:val="00BD126E"/>
    <w:rsid w:val="00BD7BA9"/>
    <w:rsid w:val="00BE112B"/>
    <w:rsid w:val="00BE4794"/>
    <w:rsid w:val="00BE5AC9"/>
    <w:rsid w:val="00BF6848"/>
    <w:rsid w:val="00C01534"/>
    <w:rsid w:val="00C11482"/>
    <w:rsid w:val="00C1591E"/>
    <w:rsid w:val="00C23C5B"/>
    <w:rsid w:val="00C374EA"/>
    <w:rsid w:val="00C64FB0"/>
    <w:rsid w:val="00C67049"/>
    <w:rsid w:val="00C75533"/>
    <w:rsid w:val="00C806B6"/>
    <w:rsid w:val="00C812AD"/>
    <w:rsid w:val="00C969A7"/>
    <w:rsid w:val="00CA176C"/>
    <w:rsid w:val="00CC5E48"/>
    <w:rsid w:val="00CD489F"/>
    <w:rsid w:val="00CE1AE8"/>
    <w:rsid w:val="00CF2E91"/>
    <w:rsid w:val="00D2537E"/>
    <w:rsid w:val="00D400EB"/>
    <w:rsid w:val="00D56863"/>
    <w:rsid w:val="00D76DDC"/>
    <w:rsid w:val="00D773B9"/>
    <w:rsid w:val="00D80D79"/>
    <w:rsid w:val="00D86753"/>
    <w:rsid w:val="00DB0288"/>
    <w:rsid w:val="00DC2B6D"/>
    <w:rsid w:val="00DD235F"/>
    <w:rsid w:val="00DE6663"/>
    <w:rsid w:val="00DF6678"/>
    <w:rsid w:val="00E26335"/>
    <w:rsid w:val="00E50ECB"/>
    <w:rsid w:val="00E672EA"/>
    <w:rsid w:val="00E717B5"/>
    <w:rsid w:val="00E71CBD"/>
    <w:rsid w:val="00E778E9"/>
    <w:rsid w:val="00E9519D"/>
    <w:rsid w:val="00E96422"/>
    <w:rsid w:val="00EB174C"/>
    <w:rsid w:val="00F04625"/>
    <w:rsid w:val="00F068ED"/>
    <w:rsid w:val="00F13EBE"/>
    <w:rsid w:val="00F1761C"/>
    <w:rsid w:val="00F31122"/>
    <w:rsid w:val="00F47152"/>
    <w:rsid w:val="00F668AA"/>
    <w:rsid w:val="00F86AB1"/>
    <w:rsid w:val="00F92D5E"/>
    <w:rsid w:val="00F93747"/>
    <w:rsid w:val="00FA4CFA"/>
    <w:rsid w:val="00FB0EEE"/>
    <w:rsid w:val="00FB72A8"/>
    <w:rsid w:val="00FB7DB8"/>
    <w:rsid w:val="00FC4B78"/>
    <w:rsid w:val="00FC50E4"/>
    <w:rsid w:val="00FC5D43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341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57DA4EB57D79CA19A152EF279284E309967032FBA951063FF0D85B13128EA87A28E98A57163331B15849B22E08908B24AF2912CE695C3912C7B4E25o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C57DA4EB57D79CA19A152EF279284E309967032FBA951063FF0D85B13128EA87A28E98A57163331B15849B23E08908B24AF2912CE695C3912C7B4E25o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9820-FC6D-42F6-8B5D-D71398D2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30</cp:revision>
  <cp:lastPrinted>2023-03-17T08:51:00Z</cp:lastPrinted>
  <dcterms:created xsi:type="dcterms:W3CDTF">2022-03-02T10:56:00Z</dcterms:created>
  <dcterms:modified xsi:type="dcterms:W3CDTF">2023-03-21T05:29:00Z</dcterms:modified>
</cp:coreProperties>
</file>